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8" w:rsidRDefault="00C55758" w:rsidP="00C5575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Β ΓΥΜΝΑΣΙΟΥ </w:t>
      </w:r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Άλγεβρα: Α 1.1,1.2,1.4 </w:t>
      </w:r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2.1, 2.2,</w:t>
      </w:r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3.2,3.3,3.4</w:t>
      </w:r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Γεωμετρία: Β 1.2,1.3,1.4</w:t>
      </w:r>
    </w:p>
    <w:p w:rsidR="00C55758" w:rsidRPr="00EB50DE" w:rsidRDefault="006628F0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  2.1,2.2</w:t>
      </w:r>
    </w:p>
    <w:p w:rsidR="00C55758" w:rsidRPr="00EB50DE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  <w:sectPr w:rsidR="00C55758" w:rsidRPr="00EB50DE" w:rsidSect="001230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7733" w:rsidRDefault="006628F0">
      <w:pPr>
        <w:sectPr w:rsidR="003D7733">
          <w:pgSz w:w="11906" w:h="16838"/>
          <w:pgMar w:top="567" w:right="567" w:bottom="567" w:left="567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59040" cy="10687050"/>
                <wp:effectExtent l="0" t="0" r="3810" b="0"/>
                <wp:wrapSquare wrapText="bothSides"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87050"/>
                        </a:xfrm>
                        <a:custGeom>
                          <a:avLst/>
                          <a:gdLst>
                            <a:gd name="T0" fmla="*/ 0 w 11905"/>
                            <a:gd name="T1" fmla="*/ 0 h 16839"/>
                            <a:gd name="T2" fmla="*/ 11904 w 11905"/>
                            <a:gd name="T3" fmla="*/ 0 h 16839"/>
                            <a:gd name="T4" fmla="*/ 11904 w 11905"/>
                            <a:gd name="T5" fmla="*/ 16838 h 16839"/>
                            <a:gd name="T6" fmla="*/ 0 w 11905"/>
                            <a:gd name="T7" fmla="*/ 16838 h 16839"/>
                            <a:gd name="T8" fmla="*/ 0 w 11905"/>
                            <a:gd name="T9" fmla="*/ 0 h 16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5" h="16839">
                              <a:moveTo>
                                <a:pt x="0" y="0"/>
                              </a:moveTo>
                              <a:lnTo>
                                <a:pt x="11904" y="0"/>
                              </a:lnTo>
                              <a:lnTo>
                                <a:pt x="11904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D7B8" id="Freeform 3" o:spid="_x0000_s1026" style="position:absolute;margin-left:0;margin-top:.4pt;width:595.2pt;height:841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1905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64dAMAAKgIAAAOAAAAZHJzL2Uyb0RvYy54bWysVtFumzAUfZ+0f7B4nJQCCSQBNam6dpkm&#10;dVuldh/gGBPQwEa2E9JN+/ddX0NKuqWtpuUBbHw4+J5zfW/OL/Z1RXZc6VKKhReeBR7hgsmsFJuF&#10;9+1+NZp7RBsqMlpJwRfeA9fexfLtm/O2SflYFrLKuCJAInTaNguvMKZJfV+zgtdUn8mGC1jMpaqp&#10;gana+JmiLbDXlT8OgqnfSpU1SjKuNTy9doveEvnznDPzNc81N6RaeLA3g1eF17W9+stzmm4UbYqS&#10;ddug/7CLmpYCPnqguqaGkq0q/6CqS6aklrk5Y7L2ZZ6XjGMMEE0YPInmrqANx1hAHN0cZNL/j5Z9&#10;2d0qUmbgnUcErcGileLcCk4mVp220SmA7ppbZePTzY1k3zUR8qqgYsMvlZJtwWkGewot3j96wU40&#10;vErW7WeZATndGolC7XNVW0KQgOzRj4eDH3xvCIOHszhOgghsY7AWBtP5LIjRMp+m/ftsq81HLpGL&#10;7m60cY5mMEI/si6qe6DJ6wrMfeeTgLQkDJMg7vw/gECEAagg4XQ+SZ6CxgOQZYlOsU0GwICcYIsG&#10;oGfZ4iEQ9jU/xTgdAE9GOhuAbJQn2eAADyQ5oVtyBBpECk5tei9o0dvD9qLzB0YE8shab+1qpLbZ&#10;YM0Cy+9dRtEUUHb1BBj8sGBMV/je82CQ24LR+RfBoKQFzzCxX2IGoSwY06VndvcuVgXV6GkdUh6B&#10;OrR2KdZQYyVCIWBIWsh6zFJSwAhT0a7VcsfvJaLMk7MD33tcrcQQhbmFW+yPUL/e3xtke8RhWnSh&#10;95j+7rDOptfijr8LW7XxQsVwAwzc6jU40FpWZbYqq8oGq9VmfVUpsqNQy1f46zZ3BKswVYS0r9l6&#10;RFP3BIpKp60tL1ibfybhOArej5PRCmrLKFpF8SiZBfNRECbvk2kQJdH16pdNzDBKizLLuLgpBe/7&#10;RBi9rg53HctVeOwU1tkkHsOJZhSaXl5Rg+l/FMhRvJNoGl9Gf4tXya3IsOjZMvyhGxtaVm7sH28e&#10;FQEF+ruTva/Trt6vZfYANVtJ1y6hvcOgkOqHR1polQtPQC/3SPVJQNVPwsiWaIOTKJ6NYaKGK+vh&#10;ChUMiBYeM5D5bnJlXD/eNqrcFPClELUQ8hJ6RV7ago5Nxe2qm0A7xAi61m377XCOqMc/GMvfAAAA&#10;//8DAFBLAwQUAAYACAAAACEA18I8V90AAAAHAQAADwAAAGRycy9kb3ducmV2LnhtbEyPQUvEMBCF&#10;74L/IYzgRdy0KqXWposoexFxcV1YvKXN2BabSUmybf33zp70No/3eO+bcr3YQUzoQ+9IQbpKQCA1&#10;zvTUKth/bK5zECFqMnpwhAp+MMC6Oj8rdWHcTO847WIruIRCoRV0MY6FlKHp0OqwciMSe1/OWx1Z&#10;+lYar2cut4O8SZJMWt0TL3R6xKcOm+/d0SqYs08/L1N69fq2lYeX3pj6eROVurxYHh9ARFziXxhO&#10;+IwOFTPV7kgmiEEBPxIVMP3JS++TOxA1X1l+m4OsSvmfv/oFAAD//wMAUEsBAi0AFAAGAAgAAAAh&#10;ALaDOJL+AAAA4QEAABMAAAAAAAAAAAAAAAAAAAAAAFtDb250ZW50X1R5cGVzXS54bWxQSwECLQAU&#10;AAYACAAAACEAOP0h/9YAAACUAQAACwAAAAAAAAAAAAAAAAAvAQAAX3JlbHMvLnJlbHNQSwECLQAU&#10;AAYACAAAACEAXTBeuHQDAACoCAAADgAAAAAAAAAAAAAAAAAuAgAAZHJzL2Uyb0RvYy54bWxQSwEC&#10;LQAUAAYACAAAACEA18I8V90AAAAHAQAADwAAAAAAAAAAAAAAAADOBQAAZHJzL2Rvd25yZXYueG1s&#10;UEsFBgAAAAAEAAQA8wAAANgGAAAAAA==&#10;" path="m,l11904,r,16838l,16838,,e" stroked="f" strokecolor="#3465a4">
                <v:path o:connecttype="custom" o:connectlocs="0,0;7558405,0;7558405,10686415;0,10686415;0,0" o:connectangles="0,0,0,0,0"/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359410</wp:posOffset>
            </wp:positionH>
            <wp:positionV relativeFrom="page">
              <wp:posOffset>642620</wp:posOffset>
            </wp:positionV>
            <wp:extent cx="6839585" cy="9406890"/>
            <wp:effectExtent l="0" t="0" r="0" b="381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4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FF8" w:rsidRPr="001610BB" w:rsidRDefault="00310EAF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lastRenderedPageBreak/>
        <w:t xml:space="preserve">ΥΛΗ ΑΓΓΛΙΚΩΝ ΓΙΑ ΤΙΣ ΕΞΕΤΑΣΕΙΣ </w:t>
      </w:r>
      <w:r w:rsidR="00816E15">
        <w:rPr>
          <w:b/>
          <w:sz w:val="28"/>
          <w:szCs w:val="28"/>
          <w:u w:val="single"/>
        </w:rPr>
        <w:t>ΣΕΠΤΕΜΒΡΙΟΥ 2021</w:t>
      </w:r>
    </w:p>
    <w:p w:rsidR="00480E4B" w:rsidRPr="00D76B80" w:rsidRDefault="00310EAF" w:rsidP="0042574B">
      <w:pPr>
        <w:rPr>
          <w:b/>
        </w:rPr>
      </w:pPr>
      <w:r w:rsidRPr="0042574B">
        <w:rPr>
          <w:b/>
        </w:rPr>
        <w:t>Β</w:t>
      </w:r>
      <w:r w:rsidR="008101DF" w:rsidRPr="00D76B80">
        <w:rPr>
          <w:b/>
        </w:rPr>
        <w:t xml:space="preserve"> </w:t>
      </w:r>
      <w:r w:rsidR="008101DF">
        <w:rPr>
          <w:b/>
        </w:rPr>
        <w:t xml:space="preserve">  </w:t>
      </w:r>
      <w:r w:rsidRPr="0042574B">
        <w:rPr>
          <w:b/>
        </w:rPr>
        <w:t>ΓΥΜΝΑΣΙΟΥ</w:t>
      </w:r>
      <w:r w:rsidR="008101DF">
        <w:rPr>
          <w:b/>
        </w:rPr>
        <w:t xml:space="preserve"> </w:t>
      </w:r>
      <w:r w:rsidRPr="0042574B">
        <w:rPr>
          <w:b/>
        </w:rPr>
        <w:t>ΑΡΧΑΡΙΟΙ</w:t>
      </w:r>
    </w:p>
    <w:p w:rsidR="00516A7D" w:rsidRPr="00D76B80" w:rsidRDefault="00310EAF" w:rsidP="00310EAF">
      <w:pPr>
        <w:rPr>
          <w:u w:val="single"/>
        </w:rPr>
      </w:pPr>
      <w:r w:rsidRPr="0042574B">
        <w:rPr>
          <w:u w:val="single"/>
        </w:rPr>
        <w:t>ΤΗΙΝΚΤΕΕΝ</w:t>
      </w:r>
      <w:r w:rsidRPr="00D76B80">
        <w:rPr>
          <w:u w:val="single"/>
        </w:rPr>
        <w:t xml:space="preserve"> 2</w:t>
      </w:r>
      <w:r w:rsidRPr="0042574B">
        <w:rPr>
          <w:u w:val="single"/>
          <w:vertAlign w:val="superscript"/>
          <w:lang w:val="en-US"/>
        </w:rPr>
        <w:t>nd</w:t>
      </w:r>
      <w:r w:rsidRPr="00D76B80">
        <w:rPr>
          <w:u w:val="single"/>
        </w:rPr>
        <w:t xml:space="preserve">  </w:t>
      </w:r>
      <w:r w:rsidRPr="0042574B">
        <w:rPr>
          <w:u w:val="single"/>
          <w:lang w:val="en-US"/>
        </w:rPr>
        <w:t>grade</w:t>
      </w:r>
      <w:r w:rsidRPr="00D76B80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</w:p>
    <w:p w:rsidR="00516A7D" w:rsidRPr="0042574B" w:rsidRDefault="006628F0" w:rsidP="00516A7D">
      <w:pPr>
        <w:pStyle w:val="a3"/>
        <w:rPr>
          <w:lang w:val="en-US"/>
        </w:rPr>
      </w:pPr>
      <w:r w:rsidRPr="0042574B">
        <w:rPr>
          <w:lang w:val="en-US"/>
        </w:rPr>
        <w:t>STUDENT’S BOOK:</w:t>
      </w:r>
      <w:r w:rsidRPr="0042574B">
        <w:rPr>
          <w:lang w:val="en-US"/>
        </w:rPr>
        <w:tab/>
      </w:r>
      <w:r w:rsidRPr="0042574B">
        <w:rPr>
          <w:lang w:val="en-US"/>
        </w:rPr>
        <w:tab/>
        <w:t xml:space="preserve">UNITS </w:t>
      </w:r>
      <w:r w:rsidR="00816E15" w:rsidRPr="001D3DA6">
        <w:rPr>
          <w:lang w:val="en-US"/>
        </w:rPr>
        <w:t>2</w:t>
      </w:r>
      <w:r w:rsidRPr="0042574B">
        <w:rPr>
          <w:lang w:val="en-US"/>
        </w:rPr>
        <w:t>-</w:t>
      </w:r>
      <w:r w:rsidR="00816E15" w:rsidRPr="001D3DA6">
        <w:rPr>
          <w:lang w:val="en-US"/>
        </w:rPr>
        <w:t>6</w:t>
      </w:r>
      <w:r w:rsidRPr="0042574B">
        <w:rPr>
          <w:lang w:val="en-US"/>
        </w:rPr>
        <w:tab/>
      </w:r>
    </w:p>
    <w:p w:rsidR="00516A7D" w:rsidRPr="001D3DA6" w:rsidRDefault="006628F0" w:rsidP="00516A7D">
      <w:pPr>
        <w:pStyle w:val="a3"/>
        <w:rPr>
          <w:lang w:val="en-US"/>
        </w:rPr>
      </w:pPr>
      <w:r w:rsidRPr="0042574B">
        <w:rPr>
          <w:lang w:val="en-US"/>
        </w:rPr>
        <w:t>WORKBOOK:</w:t>
      </w:r>
      <w:r w:rsidRPr="0042574B">
        <w:rPr>
          <w:lang w:val="en-US"/>
        </w:rPr>
        <w:tab/>
      </w:r>
      <w:r w:rsidRPr="0042574B">
        <w:rPr>
          <w:lang w:val="en-US"/>
        </w:rPr>
        <w:tab/>
      </w:r>
      <w:r w:rsidR="001D3DA6" w:rsidRPr="001D3DA6">
        <w:rPr>
          <w:lang w:val="en-US"/>
        </w:rPr>
        <w:tab/>
      </w:r>
      <w:r w:rsidRPr="0042574B">
        <w:rPr>
          <w:lang w:val="en-US"/>
        </w:rPr>
        <w:t xml:space="preserve">UNITS </w:t>
      </w:r>
      <w:r w:rsidR="00816E15" w:rsidRPr="001D3DA6">
        <w:rPr>
          <w:lang w:val="en-US"/>
        </w:rPr>
        <w:t>2-6</w:t>
      </w:r>
    </w:p>
    <w:p w:rsidR="00516A7D" w:rsidRPr="00D76B80" w:rsidRDefault="006628F0" w:rsidP="00516A7D">
      <w:pPr>
        <w:pStyle w:val="a3"/>
      </w:pPr>
      <w:r w:rsidRPr="0042574B">
        <w:rPr>
          <w:lang w:val="en-US"/>
        </w:rPr>
        <w:t>GRAMMAR</w:t>
      </w:r>
      <w:r w:rsidRPr="00D76B80">
        <w:t>:</w:t>
      </w:r>
      <w:r w:rsidRPr="00D76B80">
        <w:tab/>
      </w:r>
      <w:r w:rsidRPr="00D76B80">
        <w:tab/>
      </w:r>
      <w:r w:rsidRPr="00D76B80">
        <w:tab/>
      </w:r>
      <w:r w:rsidRPr="0042574B">
        <w:rPr>
          <w:lang w:val="en-US"/>
        </w:rPr>
        <w:t>p</w:t>
      </w:r>
      <w:r w:rsidRPr="00D76B80">
        <w:t>. 168-17</w:t>
      </w:r>
      <w:r w:rsidR="001D3DA6" w:rsidRPr="00D76B80">
        <w:t>6</w:t>
      </w:r>
      <w:r w:rsidRPr="00D76B80">
        <w:t xml:space="preserve">, </w:t>
      </w:r>
      <w:r w:rsidRPr="0042574B">
        <w:rPr>
          <w:lang w:val="en-US"/>
        </w:rPr>
        <w:t>p</w:t>
      </w:r>
      <w:r w:rsidRPr="00D76B80">
        <w:t>.185</w:t>
      </w:r>
      <w:r w:rsidR="009001F7" w:rsidRPr="00D76B80">
        <w:tab/>
      </w:r>
    </w:p>
    <w:p w:rsidR="00CB56B6" w:rsidRPr="00D76B80" w:rsidRDefault="00CB56B6" w:rsidP="00310EAF">
      <w:pPr>
        <w:rPr>
          <w:b/>
        </w:rPr>
      </w:pPr>
    </w:p>
    <w:p w:rsidR="007D247C" w:rsidRPr="009B6DE6" w:rsidRDefault="00310EAF" w:rsidP="009B6DE6">
      <w:pPr>
        <w:rPr>
          <w:b/>
        </w:rPr>
      </w:pPr>
      <w:r w:rsidRPr="0042574B">
        <w:rPr>
          <w:b/>
        </w:rPr>
        <w:t xml:space="preserve">Β </w:t>
      </w:r>
      <w:r w:rsidR="008101DF">
        <w:rPr>
          <w:b/>
        </w:rPr>
        <w:t xml:space="preserve">  </w:t>
      </w:r>
      <w:r w:rsidRPr="0042574B">
        <w:rPr>
          <w:b/>
        </w:rPr>
        <w:t>ΓΥΜΝΑΣΙΟΥ ΠΡΟΧΩΡΗΜΕΝΟΙ</w:t>
      </w:r>
    </w:p>
    <w:p w:rsidR="0001711E" w:rsidRPr="00D360A4" w:rsidRDefault="00310EAF" w:rsidP="00310EAF">
      <w:pPr>
        <w:rPr>
          <w:u w:val="single"/>
          <w:lang w:val="en-US"/>
        </w:rPr>
      </w:pPr>
      <w:r w:rsidRPr="0042574B">
        <w:rPr>
          <w:u w:val="single"/>
        </w:rPr>
        <w:t>ΤΗΙΝΚΤΕΕΝ</w:t>
      </w:r>
      <w:r w:rsidRPr="00D360A4">
        <w:rPr>
          <w:u w:val="single"/>
          <w:lang w:val="en-US"/>
        </w:rPr>
        <w:t xml:space="preserve"> 2</w:t>
      </w:r>
      <w:r w:rsidRPr="0042574B">
        <w:rPr>
          <w:u w:val="single"/>
          <w:vertAlign w:val="superscript"/>
          <w:lang w:val="en-US"/>
        </w:rPr>
        <w:t>nd</w:t>
      </w:r>
      <w:r w:rsidRPr="0042574B">
        <w:rPr>
          <w:u w:val="single"/>
          <w:lang w:val="en-US"/>
        </w:rPr>
        <w:t>gradeJHS</w:t>
      </w:r>
    </w:p>
    <w:p w:rsidR="00516A7D" w:rsidRPr="00816E15" w:rsidRDefault="006628F0" w:rsidP="00516A7D">
      <w:pPr>
        <w:pStyle w:val="a3"/>
        <w:rPr>
          <w:lang w:val="en-US"/>
        </w:rPr>
      </w:pPr>
      <w:r w:rsidRPr="0042574B">
        <w:rPr>
          <w:lang w:val="en-US"/>
        </w:rPr>
        <w:t>STUDENT’S BOOK:</w:t>
      </w:r>
      <w:r w:rsidRPr="0042574B">
        <w:rPr>
          <w:lang w:val="en-US"/>
        </w:rPr>
        <w:tab/>
      </w:r>
      <w:r w:rsidRPr="0042574B">
        <w:rPr>
          <w:lang w:val="en-US"/>
        </w:rPr>
        <w:tab/>
        <w:t xml:space="preserve">UNITS </w:t>
      </w:r>
      <w:r w:rsidR="00816E15" w:rsidRPr="00816E15">
        <w:rPr>
          <w:lang w:val="en-US"/>
        </w:rPr>
        <w:t>2-6</w:t>
      </w:r>
    </w:p>
    <w:p w:rsidR="00516A7D" w:rsidRPr="001D3DA6" w:rsidRDefault="006628F0" w:rsidP="00516A7D">
      <w:pPr>
        <w:pStyle w:val="a3"/>
        <w:rPr>
          <w:lang w:val="en-US"/>
        </w:rPr>
      </w:pPr>
      <w:r w:rsidRPr="0042574B">
        <w:rPr>
          <w:lang w:val="en-US"/>
        </w:rPr>
        <w:t>WORKBOOK:</w:t>
      </w:r>
      <w:r w:rsidRPr="0042574B">
        <w:rPr>
          <w:lang w:val="en-US"/>
        </w:rPr>
        <w:tab/>
      </w:r>
      <w:r w:rsidRPr="0042574B">
        <w:rPr>
          <w:lang w:val="en-US"/>
        </w:rPr>
        <w:tab/>
      </w:r>
      <w:r w:rsidR="001D3DA6" w:rsidRPr="001D3DA6">
        <w:rPr>
          <w:lang w:val="en-US"/>
        </w:rPr>
        <w:tab/>
      </w:r>
      <w:r w:rsidRPr="0042574B">
        <w:rPr>
          <w:lang w:val="en-US"/>
        </w:rPr>
        <w:t xml:space="preserve">UNITS </w:t>
      </w:r>
      <w:r w:rsidR="00816E15" w:rsidRPr="00816E15">
        <w:rPr>
          <w:lang w:val="en-US"/>
        </w:rPr>
        <w:t>2</w:t>
      </w:r>
      <w:r w:rsidR="00816E15" w:rsidRPr="001D3DA6">
        <w:rPr>
          <w:lang w:val="en-US"/>
        </w:rPr>
        <w:t>-6</w:t>
      </w:r>
    </w:p>
    <w:p w:rsidR="00CB56B6" w:rsidRPr="00E42682" w:rsidRDefault="00516A7D" w:rsidP="009B6DE6">
      <w:pPr>
        <w:pStyle w:val="a3"/>
        <w:rPr>
          <w:b/>
          <w:lang w:val="en-US"/>
        </w:rPr>
      </w:pPr>
      <w:r w:rsidRPr="0042574B">
        <w:rPr>
          <w:lang w:val="en-US"/>
        </w:rPr>
        <w:t>GRAMMAR</w:t>
      </w:r>
      <w:r w:rsidRPr="00E42682">
        <w:rPr>
          <w:lang w:val="en-US"/>
        </w:rPr>
        <w:t>:</w:t>
      </w:r>
      <w:r w:rsidRPr="00E42682">
        <w:rPr>
          <w:lang w:val="en-US"/>
        </w:rPr>
        <w:tab/>
      </w:r>
      <w:r w:rsidRPr="00E42682">
        <w:rPr>
          <w:lang w:val="en-US"/>
        </w:rPr>
        <w:tab/>
      </w:r>
      <w:r w:rsidRPr="00E42682">
        <w:rPr>
          <w:lang w:val="en-US"/>
        </w:rPr>
        <w:tab/>
      </w:r>
      <w:r w:rsidRPr="0042574B">
        <w:rPr>
          <w:lang w:val="en-US"/>
        </w:rPr>
        <w:t>p</w:t>
      </w:r>
      <w:r w:rsidRPr="00E42682">
        <w:rPr>
          <w:lang w:val="en-US"/>
        </w:rPr>
        <w:t>. 167-17</w:t>
      </w:r>
      <w:r w:rsidR="001D3DA6" w:rsidRPr="001D3DA6">
        <w:rPr>
          <w:lang w:val="en-US"/>
        </w:rPr>
        <w:t>4</w:t>
      </w:r>
      <w:r w:rsidRPr="00E42682">
        <w:rPr>
          <w:lang w:val="en-US"/>
        </w:rPr>
        <w:t xml:space="preserve">, </w:t>
      </w:r>
      <w:r w:rsidRPr="0042574B">
        <w:rPr>
          <w:lang w:val="en-US"/>
        </w:rPr>
        <w:t>p</w:t>
      </w:r>
      <w:r w:rsidRPr="00E42682">
        <w:rPr>
          <w:lang w:val="en-US"/>
        </w:rPr>
        <w:t>.179</w:t>
      </w:r>
    </w:p>
    <w:p w:rsidR="00480E4B" w:rsidRPr="00E42682" w:rsidRDefault="00480E4B" w:rsidP="00310EAF">
      <w:pPr>
        <w:rPr>
          <w:b/>
          <w:lang w:val="en-US"/>
        </w:rPr>
        <w:sectPr w:rsidR="00480E4B" w:rsidRPr="00E42682" w:rsidSect="00FE2FF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34EEF" w:rsidRDefault="00072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ΑΡΧΑΙΑ ΓΛΩΣΣΑ Β΄</w:t>
      </w:r>
    </w:p>
    <w:p w:rsidR="00072E83" w:rsidRDefault="006628F0">
      <w:pPr>
        <w:rPr>
          <w:sz w:val="28"/>
          <w:szCs w:val="28"/>
        </w:rPr>
      </w:pPr>
      <w:r>
        <w:rPr>
          <w:sz w:val="28"/>
          <w:szCs w:val="28"/>
        </w:rPr>
        <w:t>ΕΝΟΤΗΤΕΣ: 2,3,4,5 (ΕΚΤΟΣ Γ2), 6,7 (ΕΚΤΟΣ Γ1),9</w:t>
      </w:r>
    </w:p>
    <w:p w:rsidR="00072E83" w:rsidRPr="00072E83" w:rsidRDefault="00072E83">
      <w:pPr>
        <w:rPr>
          <w:sz w:val="28"/>
          <w:szCs w:val="28"/>
        </w:rPr>
        <w:sectPr w:rsidR="00072E83" w:rsidRPr="00072E83" w:rsidSect="00B34EE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0D23" w:rsidRPr="00872630" w:rsidRDefault="00BF2607" w:rsidP="00E53B63">
      <w:pPr>
        <w:jc w:val="center"/>
        <w:rPr>
          <w:b/>
        </w:rPr>
      </w:pPr>
      <w:r w:rsidRPr="00FB05E8">
        <w:lastRenderedPageBreak/>
        <w:t>Εξεταστέα Ύλη Σεπ 2021</w:t>
      </w:r>
      <w:r w:rsidR="00872630">
        <w:t xml:space="preserve"> </w:t>
      </w:r>
      <w:r w:rsidR="00872630" w:rsidRPr="00872630">
        <w:rPr>
          <w:b/>
        </w:rPr>
        <w:t>(Αλπογιάννης)</w:t>
      </w:r>
    </w:p>
    <w:p w:rsidR="00BF2607" w:rsidRPr="00FB05E8" w:rsidRDefault="00BF2607"/>
    <w:p w:rsidR="00BF2607" w:rsidRPr="00FB05E8" w:rsidRDefault="00BF2607"/>
    <w:p w:rsidR="00E360A5" w:rsidRPr="000E3EA4" w:rsidRDefault="00E360A5" w:rsidP="00E360A5">
      <w:pPr>
        <w:ind w:left="567" w:hanging="567"/>
      </w:pPr>
    </w:p>
    <w:p w:rsidR="00E360A5" w:rsidRPr="00FB05E8" w:rsidRDefault="006628F0" w:rsidP="00E360A5">
      <w:pPr>
        <w:ind w:left="567" w:hanging="567"/>
        <w:rPr>
          <w:b/>
        </w:rPr>
      </w:pPr>
      <w:r w:rsidRPr="00FB05E8">
        <w:rPr>
          <w:b/>
        </w:rPr>
        <w:t>Γεωλ-Γεωγ Β’</w:t>
      </w:r>
      <w:r>
        <w:rPr>
          <w:b/>
        </w:rPr>
        <w:t xml:space="preserve"> (ΔΕΝ εχει μεινει κανένας)</w:t>
      </w:r>
    </w:p>
    <w:p w:rsidR="00E360A5" w:rsidRPr="00E360A5" w:rsidRDefault="006628F0" w:rsidP="00E360A5">
      <w:pPr>
        <w:ind w:left="567" w:hanging="567"/>
      </w:pPr>
      <w:r w:rsidRPr="00FB05E8">
        <w:t xml:space="preserve">Μαθήματα (προσοχή, οι αριθμοί δεν είναι σελίδες!) από το βιβλίο μαθητή: 2, 3, </w:t>
      </w:r>
      <w:r w:rsidRPr="00FB05E8">
        <w:t>6, 8, 9, 10, 12, 14, 15, 16, 25.</w:t>
      </w:r>
    </w:p>
    <w:p w:rsidR="00E360A5" w:rsidRPr="00E360A5" w:rsidRDefault="00E360A5" w:rsidP="00E360A5"/>
    <w:p w:rsidR="00E360A5" w:rsidRPr="00E360A5" w:rsidRDefault="00E360A5">
      <w:pPr>
        <w:sectPr w:rsidR="00E360A5" w:rsidRPr="00E360A5" w:rsidSect="00E360A5">
          <w:pgSz w:w="11906" w:h="16838"/>
          <w:pgMar w:top="1440" w:right="849" w:bottom="1440" w:left="1276" w:header="708" w:footer="708" w:gutter="0"/>
          <w:cols w:space="708"/>
          <w:docGrid w:linePitch="360"/>
        </w:sectPr>
      </w:pPr>
    </w:p>
    <w:p w:rsidR="005B7CBD" w:rsidRPr="00B42729" w:rsidRDefault="0016461F">
      <w:pPr>
        <w:rPr>
          <w:b/>
          <w:bCs/>
        </w:rPr>
      </w:pPr>
      <w:r w:rsidRPr="00B42729">
        <w:rPr>
          <w:b/>
          <w:bCs/>
        </w:rPr>
        <w:lastRenderedPageBreak/>
        <w:t>ΕΞΕΤΑΣΤΕΑ ΥΛΗ ΑΡΧΑΙΑΣ ΓΡΑΜΜΑΤΕΙΑΣ(=ΙΛΙΑΔΑΣ) Β΄ ΓΥΜΝΑΣΙΟΥ</w:t>
      </w:r>
      <w:r w:rsidR="00B42729">
        <w:rPr>
          <w:b/>
          <w:bCs/>
        </w:rPr>
        <w:t xml:space="preserve"> = ΑΡΧΑΙΑ ΑΠΟ ΜΕΤΑΦΡΑΣΗ.</w:t>
      </w:r>
    </w:p>
    <w:p w:rsidR="0016461F" w:rsidRDefault="0016461F"/>
    <w:p w:rsidR="0016461F" w:rsidRPr="0016461F" w:rsidRDefault="006628F0" w:rsidP="0016461F">
      <w:pPr>
        <w:rPr>
          <w:b/>
          <w:bCs/>
        </w:rPr>
      </w:pPr>
      <w:r w:rsidRPr="0016461F">
        <w:rPr>
          <w:b/>
          <w:bCs/>
        </w:rPr>
        <w:t xml:space="preserve"> ΑΠΟ ΕΙΣΑΓΩΓΗ οι σελίδες 8 έως και 11.</w:t>
      </w:r>
    </w:p>
    <w:p w:rsidR="0016461F" w:rsidRDefault="006628F0" w:rsidP="0016461F">
      <w:r w:rsidRPr="0016461F">
        <w:rPr>
          <w:b/>
          <w:bCs/>
        </w:rPr>
        <w:t xml:space="preserve">ΑΠΟ ΚΕΙΜΕΝΑ ΟΙ ΡΑΨΩΔΙΕΣ: Α </w:t>
      </w:r>
      <w:r>
        <w:t>στίχοι 1-306</w:t>
      </w:r>
    </w:p>
    <w:p w:rsidR="0016461F" w:rsidRDefault="006628F0" w:rsidP="0016461F">
      <w:r w:rsidRPr="0016461F">
        <w:rPr>
          <w:b/>
          <w:bCs/>
        </w:rPr>
        <w:t xml:space="preserve">                                        </w:t>
      </w:r>
      <w:r w:rsidRPr="0016461F">
        <w:rPr>
          <w:b/>
          <w:bCs/>
        </w:rPr>
        <w:t xml:space="preserve">              Α</w:t>
      </w:r>
      <w:r>
        <w:t xml:space="preserve"> στίχοι 350-431</w:t>
      </w:r>
    </w:p>
    <w:p w:rsidR="0016461F" w:rsidRDefault="006628F0" w:rsidP="0016461F">
      <w:r w:rsidRPr="0016461F">
        <w:rPr>
          <w:b/>
          <w:bCs/>
        </w:rPr>
        <w:t xml:space="preserve">                                                      Γ</w:t>
      </w:r>
      <w:r>
        <w:t xml:space="preserve">  στίχοι 121-244</w:t>
      </w:r>
    </w:p>
    <w:p w:rsidR="0016461F" w:rsidRDefault="006628F0" w:rsidP="0016461F">
      <w:r w:rsidRPr="0016461F">
        <w:rPr>
          <w:b/>
          <w:bCs/>
        </w:rPr>
        <w:t xml:space="preserve">                                                      Ζ</w:t>
      </w:r>
      <w:r>
        <w:t xml:space="preserve">  στίχοι 369-529</w:t>
      </w:r>
    </w:p>
    <w:p w:rsidR="0016461F" w:rsidRDefault="006628F0" w:rsidP="0016461F">
      <w:r w:rsidRPr="0016461F">
        <w:rPr>
          <w:b/>
          <w:bCs/>
        </w:rPr>
        <w:t xml:space="preserve">                                                      Π</w:t>
      </w:r>
      <w:r>
        <w:t xml:space="preserve"> στίχοι  684-867</w:t>
      </w:r>
    </w:p>
    <w:p w:rsidR="0016461F" w:rsidRPr="0016461F" w:rsidRDefault="006628F0" w:rsidP="0016461F">
      <w:pPr>
        <w:sectPr w:rsidR="0016461F" w:rsidRPr="0016461F" w:rsidSect="000A51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Οι μαθητές θα πρέπει επίσης να γνωρίζουν πραγματολογικά σχόλια, σχήματα λόγου</w:t>
      </w:r>
      <w:r w:rsidR="00B42729">
        <w:t>, ερωτήσεις κ.α. που αντιστοιχούν στους παραπάνω στίχους της εξεταστέας ύλης.</w:t>
      </w:r>
    </w:p>
    <w:p w:rsidR="00A5307D" w:rsidRPr="00C264B0" w:rsidRDefault="00C264B0">
      <w:pPr>
        <w:rPr>
          <w:b/>
          <w:sz w:val="28"/>
          <w:szCs w:val="28"/>
        </w:rPr>
      </w:pPr>
      <w:r w:rsidRPr="00C264B0">
        <w:rPr>
          <w:b/>
          <w:sz w:val="28"/>
          <w:szCs w:val="28"/>
        </w:rPr>
        <w:lastRenderedPageBreak/>
        <w:t>ΝΕΟΕΛΛΗΝΙΚΗ ΛΟΓΟΤΕΧΝΙΑ Β΄ΓΥΜΝΑΣΙΟΥ</w:t>
      </w:r>
    </w:p>
    <w:p w:rsidR="00C264B0" w:rsidRDefault="006628F0">
      <w:pPr>
        <w:rPr>
          <w:sz w:val="28"/>
          <w:szCs w:val="28"/>
        </w:rPr>
      </w:pPr>
      <w:r>
        <w:rPr>
          <w:sz w:val="28"/>
          <w:szCs w:val="28"/>
        </w:rPr>
        <w:t>Γ. ΙΩΑΝΝΟΥ: ΝΑ΄ΣΑΙ ΚΑΛΑ ΔΑΣΚΑΛΕ</w:t>
      </w:r>
    </w:p>
    <w:p w:rsidR="00C264B0" w:rsidRDefault="006628F0">
      <w:pPr>
        <w:rPr>
          <w:sz w:val="28"/>
          <w:szCs w:val="28"/>
        </w:rPr>
      </w:pPr>
      <w:r>
        <w:rPr>
          <w:sz w:val="28"/>
          <w:szCs w:val="28"/>
        </w:rPr>
        <w:t>ΠΕΡΛ ΜΠΑΚ: Η ΜΑΝΝΑ</w:t>
      </w:r>
    </w:p>
    <w:p w:rsidR="00C264B0" w:rsidRDefault="006628F0">
      <w:pPr>
        <w:rPr>
          <w:sz w:val="28"/>
          <w:szCs w:val="28"/>
        </w:rPr>
      </w:pPr>
      <w:r>
        <w:rPr>
          <w:sz w:val="28"/>
          <w:szCs w:val="28"/>
        </w:rPr>
        <w:t>Ν. ΚΑΖΑΝΤΖΑΚΗΣ</w:t>
      </w:r>
      <w:r>
        <w:rPr>
          <w:sz w:val="28"/>
          <w:szCs w:val="28"/>
        </w:rPr>
        <w:t>: ΜΙΑ ΚΥΡΙΑΚΗ ΣΤΗΝ ΚΝΩΣΣΟ</w:t>
      </w:r>
    </w:p>
    <w:p w:rsidR="00C264B0" w:rsidRDefault="006628F0">
      <w:pPr>
        <w:rPr>
          <w:sz w:val="28"/>
          <w:szCs w:val="28"/>
        </w:rPr>
      </w:pPr>
      <w:r>
        <w:rPr>
          <w:sz w:val="28"/>
          <w:szCs w:val="28"/>
        </w:rPr>
        <w:t>Δ. ΧΑΤΖΗΣ: Ο ΚΑΣΠΑΡ ΧΑΟΥΖΕΡ ΣΤΗΝ ΕΡΗΜΗ ΧΩΡΑ</w:t>
      </w:r>
    </w:p>
    <w:p w:rsidR="00C264B0" w:rsidRDefault="006628F0">
      <w:pPr>
        <w:rPr>
          <w:sz w:val="28"/>
          <w:szCs w:val="28"/>
        </w:rPr>
      </w:pPr>
      <w:r>
        <w:rPr>
          <w:sz w:val="28"/>
          <w:szCs w:val="28"/>
        </w:rPr>
        <w:t>Μ. ΚΟΥΜΑΝΤΑΡΕΑΣ: ΓΡΑΦΕΙΟΝ ΕΥΡΕΣΕΩΣ ΕΡΓΑΣΙΑΣ</w:t>
      </w:r>
    </w:p>
    <w:p w:rsidR="00C264B0" w:rsidRPr="00C264B0" w:rsidRDefault="006628F0">
      <w:pPr>
        <w:rPr>
          <w:sz w:val="28"/>
          <w:szCs w:val="28"/>
        </w:rPr>
        <w:sectPr w:rsidR="00C264B0" w:rsidRPr="00C264B0" w:rsidSect="00A5307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8"/>
          <w:szCs w:val="28"/>
        </w:rPr>
        <w:t>Κ.Π.ΚΑΒΑΦΗΣ: ΘΕΡΜΟΠΥΛΕΣ</w:t>
      </w:r>
    </w:p>
    <w:p w:rsidR="002C34C3" w:rsidRPr="006628F0" w:rsidRDefault="00D25122">
      <w:pPr>
        <w:rPr>
          <w:u w:val="single"/>
        </w:rPr>
      </w:pPr>
      <w:r w:rsidRPr="006628F0">
        <w:rPr>
          <w:u w:val="single"/>
        </w:rPr>
        <w:lastRenderedPageBreak/>
        <w:t>ΓΑΛΛΙΚΑ Β' ΓΥΜΝΑΣΙΟΥ</w:t>
      </w:r>
    </w:p>
    <w:p w:rsidR="00D25122" w:rsidRPr="006628F0" w:rsidRDefault="00C90AEC">
      <w:r w:rsidRPr="006628F0">
        <w:t>ΒΙΒΛΊΟ:</w:t>
      </w:r>
      <w:r>
        <w:rPr>
          <w:lang w:val="en-GB"/>
        </w:rPr>
        <w:t>Action</w:t>
      </w:r>
      <w:r w:rsidRPr="006628F0">
        <w:t xml:space="preserve">. </w:t>
      </w:r>
      <w:r>
        <w:rPr>
          <w:lang w:val="en-GB"/>
        </w:rPr>
        <w:t>fr</w:t>
      </w:r>
      <w:r w:rsidRPr="006628F0">
        <w:t>-</w:t>
      </w:r>
      <w:r>
        <w:rPr>
          <w:lang w:val="en-GB"/>
        </w:rPr>
        <w:t>gr</w:t>
      </w:r>
      <w:r w:rsidRPr="006628F0">
        <w:t xml:space="preserve"> 1 </w:t>
      </w:r>
      <w:r w:rsidR="00DF5BC5" w:rsidRPr="006628F0">
        <w:t>τεύχος  Β'</w:t>
      </w:r>
    </w:p>
    <w:p w:rsidR="00DF5BC5" w:rsidRPr="006628F0" w:rsidRDefault="006628F0">
      <w:r>
        <w:rPr>
          <w:lang w:val="en-GB"/>
        </w:rPr>
        <w:t>Unit</w:t>
      </w:r>
      <w:r w:rsidRPr="006628F0">
        <w:t>é</w:t>
      </w:r>
      <w:r>
        <w:rPr>
          <w:lang w:val="en-GB"/>
        </w:rPr>
        <w:t>s</w:t>
      </w:r>
      <w:r w:rsidRPr="006628F0">
        <w:t xml:space="preserve"> </w:t>
      </w:r>
      <w:r w:rsidR="0042297D" w:rsidRPr="006628F0">
        <w:t>:4-5-6 +</w:t>
      </w:r>
      <w:r w:rsidR="0092445A">
        <w:rPr>
          <w:lang w:val="en-GB"/>
        </w:rPr>
        <w:t>Cahier</w:t>
      </w:r>
      <w:r w:rsidR="0092445A" w:rsidRPr="006628F0">
        <w:t xml:space="preserve"> ď </w:t>
      </w:r>
      <w:r w:rsidR="0092445A">
        <w:rPr>
          <w:lang w:val="en-GB"/>
        </w:rPr>
        <w:t>exercice</w:t>
      </w:r>
      <w:r w:rsidR="00F1169A">
        <w:rPr>
          <w:lang w:val="en-GB"/>
        </w:rPr>
        <w:t>s</w:t>
      </w:r>
    </w:p>
    <w:p w:rsidR="00C5686D" w:rsidRPr="006628F0" w:rsidRDefault="00C5686D"/>
    <w:p w:rsidR="00C5686D" w:rsidRPr="006628F0" w:rsidRDefault="00C5686D"/>
    <w:p w:rsidR="00C5686D" w:rsidRPr="006628F0" w:rsidRDefault="00C5686D"/>
    <w:p w:rsidR="00C5686D" w:rsidRPr="00C5686D" w:rsidRDefault="006628F0" w:rsidP="00C5686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5686D">
        <w:rPr>
          <w:b/>
          <w:sz w:val="28"/>
          <w:szCs w:val="28"/>
          <w:lang w:eastAsia="en-US"/>
        </w:rPr>
        <w:t xml:space="preserve">Ύλη </w:t>
      </w:r>
      <w:r w:rsidRPr="00C5686D">
        <w:rPr>
          <w:b/>
          <w:sz w:val="28"/>
          <w:szCs w:val="28"/>
          <w:lang w:eastAsia="en-US"/>
        </w:rPr>
        <w:t>Γερμανικών</w:t>
      </w:r>
    </w:p>
    <w:p w:rsidR="00C5686D" w:rsidRPr="00C5686D" w:rsidRDefault="00C5686D" w:rsidP="00C5686D">
      <w:pPr>
        <w:spacing w:after="200" w:line="276" w:lineRule="auto"/>
        <w:rPr>
          <w:lang w:eastAsia="en-US"/>
        </w:rPr>
      </w:pPr>
    </w:p>
    <w:p w:rsidR="00C5686D" w:rsidRPr="006628F0" w:rsidRDefault="006628F0" w:rsidP="00C5686D">
      <w:pPr>
        <w:spacing w:after="200" w:line="276" w:lineRule="auto"/>
        <w:rPr>
          <w:u w:val="single"/>
          <w:lang w:val="en-US" w:eastAsia="en-US"/>
        </w:rPr>
      </w:pPr>
      <w:r w:rsidRPr="00C5686D">
        <w:rPr>
          <w:u w:val="single"/>
          <w:lang w:eastAsia="en-US"/>
        </w:rPr>
        <w:t>Β΄</w:t>
      </w:r>
      <w:r w:rsidRPr="006628F0">
        <w:rPr>
          <w:u w:val="single"/>
          <w:lang w:val="en-US" w:eastAsia="en-US"/>
        </w:rPr>
        <w:t xml:space="preserve"> </w:t>
      </w:r>
      <w:r w:rsidRPr="00C5686D">
        <w:rPr>
          <w:u w:val="single"/>
          <w:lang w:eastAsia="en-US"/>
        </w:rPr>
        <w:t>Γυμνασίου</w:t>
      </w:r>
    </w:p>
    <w:p w:rsidR="00C5686D" w:rsidRPr="00C5686D" w:rsidRDefault="006628F0" w:rsidP="00C5686D">
      <w:pPr>
        <w:spacing w:after="200" w:line="276" w:lineRule="auto"/>
        <w:rPr>
          <w:lang w:val="de-DE" w:eastAsia="en-US"/>
        </w:rPr>
      </w:pPr>
      <w:r w:rsidRPr="00C5686D">
        <w:rPr>
          <w:lang w:val="de-DE" w:eastAsia="en-US"/>
        </w:rPr>
        <w:t>Deutsch ein Hit 1!</w:t>
      </w:r>
    </w:p>
    <w:p w:rsidR="00C5686D" w:rsidRPr="00C5686D" w:rsidRDefault="006628F0" w:rsidP="00C5686D">
      <w:pPr>
        <w:spacing w:after="200" w:line="276" w:lineRule="auto"/>
        <w:rPr>
          <w:lang w:val="de-DE" w:eastAsia="en-US"/>
        </w:rPr>
      </w:pPr>
      <w:r w:rsidRPr="00C5686D">
        <w:rPr>
          <w:lang w:val="de-DE" w:eastAsia="en-US"/>
        </w:rPr>
        <w:t xml:space="preserve">Lektion 7 und 9 </w:t>
      </w:r>
    </w:p>
    <w:p w:rsidR="00C5686D" w:rsidRPr="00C5686D" w:rsidRDefault="006628F0" w:rsidP="00C5686D">
      <w:pPr>
        <w:spacing w:after="200" w:line="276" w:lineRule="auto"/>
        <w:rPr>
          <w:lang w:val="de-DE" w:eastAsia="en-US"/>
        </w:rPr>
      </w:pPr>
      <w:r w:rsidRPr="00C5686D">
        <w:rPr>
          <w:lang w:val="de-DE" w:eastAsia="en-US"/>
        </w:rPr>
        <w:t>S. 24-40, 54-63, 109-125 und S. 130-142</w:t>
      </w:r>
    </w:p>
    <w:p w:rsidR="00C5686D" w:rsidRPr="00C5686D" w:rsidRDefault="00C5686D" w:rsidP="00C5686D">
      <w:pPr>
        <w:spacing w:after="200" w:line="276" w:lineRule="auto"/>
        <w:rPr>
          <w:lang w:val="de-DE" w:eastAsia="en-US"/>
        </w:rPr>
      </w:pPr>
    </w:p>
    <w:p w:rsidR="00C5686D" w:rsidRPr="00C5686D" w:rsidRDefault="00C5686D">
      <w:pPr>
        <w:rPr>
          <w:lang w:val="de-DE"/>
        </w:rPr>
        <w:sectPr w:rsidR="00C5686D" w:rsidRPr="00C5686D" w:rsidSect="00E92EB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37E9D" w:rsidRDefault="0010757C">
      <w:pPr>
        <w:pStyle w:val="Standard"/>
        <w:rPr>
          <w:b/>
          <w:bCs/>
        </w:rPr>
      </w:pPr>
      <w:r>
        <w:rPr>
          <w:b/>
          <w:bCs/>
        </w:rPr>
        <w:lastRenderedPageBreak/>
        <w:t>ΥΛΗ ΝΕΟΕΛΛΗΝΙΚΗΣ ΓΛΩΣΣΑΣ       Β ' ΓΥΜΝΑΣΙΟΥ</w:t>
      </w:r>
    </w:p>
    <w:p w:rsidR="00237E9D" w:rsidRDefault="00237E9D">
      <w:pPr>
        <w:pStyle w:val="Standard"/>
      </w:pPr>
    </w:p>
    <w:p w:rsidR="00237E9D" w:rsidRDefault="0010757C">
      <w:pPr>
        <w:pStyle w:val="Standard"/>
        <w:sectPr w:rsidR="00237E9D" w:rsidSect="00992079">
          <w:pgSz w:w="11906" w:h="16838"/>
          <w:pgMar w:top="1134" w:right="1134" w:bottom="1134" w:left="1134" w:header="720" w:footer="720" w:gutter="0"/>
          <w:cols w:space="720"/>
        </w:sectPr>
      </w:pPr>
      <w:r>
        <w:t>ΕΝΟΤΗΤΕΣ :  1 , 2 , 3 , 4 , 5 .</w:t>
      </w:r>
    </w:p>
    <w:p w:rsidR="006200A3" w:rsidRDefault="008F4549" w:rsidP="00E97798">
      <w:pPr>
        <w:jc w:val="center"/>
      </w:pPr>
      <w:r>
        <w:lastRenderedPageBreak/>
        <w:t>Εξεταστέα ύλη 2021</w:t>
      </w:r>
    </w:p>
    <w:p w:rsidR="003769F9" w:rsidRDefault="006628F0" w:rsidP="00E97798">
      <w:pPr>
        <w:jc w:val="center"/>
      </w:pPr>
      <w:r>
        <w:t>Ιστορία Β Γυμνασίου</w:t>
      </w:r>
    </w:p>
    <w:p w:rsidR="003769F9" w:rsidRDefault="006628F0">
      <w:r>
        <w:t>Σελ.</w:t>
      </w:r>
      <w:r>
        <w:t xml:space="preserve"> 7-9: Ίδρυση Κωνσταντινούπολης, Θρησκευτική πολιτική</w:t>
      </w:r>
      <w:r w:rsidR="00610B77">
        <w:t xml:space="preserve"> – παράθεμα: σελ.9</w:t>
      </w:r>
    </w:p>
    <w:p w:rsidR="003769F9" w:rsidRDefault="006628F0">
      <w:r>
        <w:t xml:space="preserve">Σελ.16: σελ 16-18: α. </w:t>
      </w:r>
      <w:r w:rsidR="009F7F49">
        <w:t>Πολιτική του Ιουστινιανού β. Εσωτερική πολιτική</w:t>
      </w:r>
      <w:r w:rsidR="00610B77">
        <w:t xml:space="preserve"> - </w:t>
      </w:r>
      <w:r w:rsidR="009F7F49">
        <w:t>παρ</w:t>
      </w:r>
      <w:r w:rsidR="00610B77">
        <w:t>άθεμα: Κωδικοποίηση του Δικαίου</w:t>
      </w:r>
      <w:r w:rsidR="009F7F49">
        <w:t xml:space="preserve"> γ. Εξωτερική πολιτική δ. Κτίσματα και Αγία Σοφία </w:t>
      </w:r>
    </w:p>
    <w:p w:rsidR="009F7F49" w:rsidRDefault="006628F0">
      <w:r>
        <w:t>Σελ. 20</w:t>
      </w:r>
      <w:r w:rsidR="004125BB">
        <w:t>-21</w:t>
      </w:r>
      <w:r>
        <w:t>: γ. Θέματα και εξ</w:t>
      </w:r>
      <w:r>
        <w:t xml:space="preserve">ελληνισμός του κράτους </w:t>
      </w:r>
      <w:r w:rsidR="00610B77">
        <w:t xml:space="preserve">- </w:t>
      </w:r>
      <w:r w:rsidR="00F93EC8">
        <w:t xml:space="preserve">παράθεμα: Γένεση θεμάτων και επικράτηση της </w:t>
      </w:r>
      <w:r w:rsidR="00610B77">
        <w:t>ελληνικής</w:t>
      </w:r>
    </w:p>
    <w:p w:rsidR="009F7F49" w:rsidRDefault="006628F0">
      <w:r>
        <w:t>Σελ.26-28: β. Η επέκταση των Αράβων (παράγοντες και συνέπειες)</w:t>
      </w:r>
    </w:p>
    <w:p w:rsidR="009F7F49" w:rsidRDefault="006628F0">
      <w:r>
        <w:t>Σελ.</w:t>
      </w:r>
      <w:r w:rsidR="004125BB">
        <w:t xml:space="preserve"> 29</w:t>
      </w:r>
      <w:r>
        <w:t>-30</w:t>
      </w:r>
      <w:r w:rsidR="004125BB">
        <w:t xml:space="preserve">: </w:t>
      </w:r>
      <w:r w:rsidR="006462E6">
        <w:t xml:space="preserve">γ. </w:t>
      </w:r>
      <w:r>
        <w:t>Η επίδραση του Αραβικού</w:t>
      </w:r>
      <w:r w:rsidR="004125BB">
        <w:t xml:space="preserve"> πολιτισμού</w:t>
      </w:r>
    </w:p>
    <w:p w:rsidR="004125BB" w:rsidRDefault="006628F0">
      <w:r>
        <w:t>Σελ.34-</w:t>
      </w:r>
      <w:r w:rsidR="00F93EC8">
        <w:t xml:space="preserve">35: Ορισμός, πρωτεργάτες και παράγοντες της Εικονομαχίας. Φάσεις και λήξη. </w:t>
      </w:r>
      <w:r w:rsidR="00B1560C">
        <w:t xml:space="preserve">Σημασία ήττας εικονοκλαστών. </w:t>
      </w:r>
      <w:r w:rsidR="00F93EC8">
        <w:t>Συνέπειες εικονομαχίας</w:t>
      </w:r>
      <w:r w:rsidR="00B1560C">
        <w:t xml:space="preserve"> και τα 3 παραθέματα των σελίδων αυτών)</w:t>
      </w:r>
    </w:p>
    <w:p w:rsidR="00B1560C" w:rsidRDefault="006628F0">
      <w:r>
        <w:t>Σελ. 36-38: α. Έναρξη Νέας Εποχής β. Ίδρυση σχολής Μαγναύρας γ. Ενδιαφέρον για τους κλασικούς δ. Αραβικ</w:t>
      </w:r>
      <w:r w:rsidR="00610B77">
        <w:t xml:space="preserve">οί πόλεμοι και επική ποίηση και τα 2 παραθέματα στη </w:t>
      </w:r>
      <w:r>
        <w:t>σελ.36</w:t>
      </w:r>
    </w:p>
    <w:p w:rsidR="006462E6" w:rsidRDefault="006628F0">
      <w:r>
        <w:t>Σελ. 39</w:t>
      </w:r>
      <w:r w:rsidR="00610B77">
        <w:t>: α. Ο εκχριστιανισμός των Μοραβών β. Σημασία του εκχριστιανισμού γ. Ο εκχριστιανισμός των Βουλγάρων</w:t>
      </w:r>
    </w:p>
    <w:p w:rsidR="006462E6" w:rsidRDefault="006628F0">
      <w:r>
        <w:t>Σελ. 41</w:t>
      </w:r>
      <w:r w:rsidR="00610B77">
        <w:t>: Αγώνες με τους Άραβες και με τους Βούλγαρους. Οικονομικές συνέπειες των πολέμων- παράθεμα: Η προσωπικότητα του Βασιλείου Β’.</w:t>
      </w:r>
    </w:p>
    <w:p w:rsidR="000D798D" w:rsidRDefault="006628F0">
      <w:r>
        <w:t>Σελ.43-44: Εκχριστιανισμός Ρώσων</w:t>
      </w:r>
    </w:p>
    <w:p w:rsidR="000D798D" w:rsidRDefault="006628F0">
      <w:r>
        <w:t>Σελ.50-51: Νόμοι και αγώνας κατά των «δυνατών» - παραθέματα: σελ. 51</w:t>
      </w:r>
    </w:p>
    <w:p w:rsidR="00721D7F" w:rsidRDefault="006628F0">
      <w:r>
        <w:t>Σελ.55: β. Ο θεσμός της Πρόνοιας και οι συνέπειές του. Δ. Η νίκη των Σελτζούκων στο Μυριοκέφαλο και οι συνέπειές της.</w:t>
      </w:r>
    </w:p>
    <w:p w:rsidR="00721D7F" w:rsidRDefault="006628F0">
      <w:r>
        <w:t>Σελ.57-58: α. Εμπορικά προνόμια για</w:t>
      </w:r>
      <w:r>
        <w:t xml:space="preserve"> τους Βενετούς και οι συνέπειες για την αυτοκρατορία – παράθεμα σελ.57  β. Το Σχίσμα των 2 εκκλησιών</w:t>
      </w:r>
    </w:p>
    <w:p w:rsidR="00721D7F" w:rsidRDefault="006628F0">
      <w:r>
        <w:t>Σελ. 59: α. Ορισμός και παράγοντες διαμόρφωσης των Σταυροφοριών δ. Η τέταρτη σταυροφορία</w:t>
      </w:r>
    </w:p>
    <w:p w:rsidR="00721D7F" w:rsidRDefault="006628F0">
      <w:r>
        <w:t>Σελ.63:</w:t>
      </w:r>
      <w:r w:rsidR="00E97798">
        <w:t xml:space="preserve"> β. Το δεσποτάτο του Μυστρά δ.Νέα ιδεολογία και ανάκτηση της Πόλης</w:t>
      </w:r>
    </w:p>
    <w:p w:rsidR="00E97798" w:rsidRDefault="006628F0">
      <w:r>
        <w:t>Σελ. 65-66: β. Οι Οθωμανοί και οι κατακτήσεις τους  γ. Προσπάθειες ανάσχεσης των Οθωμανών</w:t>
      </w:r>
    </w:p>
    <w:p w:rsidR="00E97798" w:rsidRDefault="006628F0">
      <w:r>
        <w:t>Σελ.67-68: α. Πολιορκία και άλωση της Πόλης – παράθεμα: Οι αντίπαλοι και η στάσης των Σέρβων σελ. 67 β. Οι συνέπειες γ. Η Βυζαντινή πνευματική κληρονομιά</w:t>
      </w:r>
    </w:p>
    <w:p w:rsidR="000D798D" w:rsidRDefault="000D798D"/>
    <w:p w:rsidR="006462E6" w:rsidRDefault="006462E6"/>
    <w:p w:rsidR="003769F9" w:rsidRDefault="003769F9"/>
    <w:sectPr w:rsidR="003769F9" w:rsidSect="001D0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8"/>
    <w:rsid w:val="0001711E"/>
    <w:rsid w:val="00072E83"/>
    <w:rsid w:val="000D798D"/>
    <w:rsid w:val="000E3EA4"/>
    <w:rsid w:val="0010757C"/>
    <w:rsid w:val="0012305A"/>
    <w:rsid w:val="001610BB"/>
    <w:rsid w:val="0016461F"/>
    <w:rsid w:val="001D3DA6"/>
    <w:rsid w:val="00237E9D"/>
    <w:rsid w:val="002C34C3"/>
    <w:rsid w:val="00310EAF"/>
    <w:rsid w:val="0032513C"/>
    <w:rsid w:val="003769F9"/>
    <w:rsid w:val="003D7733"/>
    <w:rsid w:val="004125BB"/>
    <w:rsid w:val="0042297D"/>
    <w:rsid w:val="0042574B"/>
    <w:rsid w:val="00445566"/>
    <w:rsid w:val="00480E4B"/>
    <w:rsid w:val="00516A7D"/>
    <w:rsid w:val="005B7CBD"/>
    <w:rsid w:val="00610B77"/>
    <w:rsid w:val="006200A3"/>
    <w:rsid w:val="006462E6"/>
    <w:rsid w:val="006628F0"/>
    <w:rsid w:val="006808AF"/>
    <w:rsid w:val="00721D7F"/>
    <w:rsid w:val="007D247C"/>
    <w:rsid w:val="007F798C"/>
    <w:rsid w:val="008101DF"/>
    <w:rsid w:val="00816E15"/>
    <w:rsid w:val="00872630"/>
    <w:rsid w:val="008F4549"/>
    <w:rsid w:val="009001F7"/>
    <w:rsid w:val="0092445A"/>
    <w:rsid w:val="009B6DE6"/>
    <w:rsid w:val="009F6D9D"/>
    <w:rsid w:val="009F7F49"/>
    <w:rsid w:val="00A5307D"/>
    <w:rsid w:val="00AC6B3E"/>
    <w:rsid w:val="00B1560C"/>
    <w:rsid w:val="00B34EEF"/>
    <w:rsid w:val="00B42729"/>
    <w:rsid w:val="00BF2607"/>
    <w:rsid w:val="00C264B0"/>
    <w:rsid w:val="00C55758"/>
    <w:rsid w:val="00C5686D"/>
    <w:rsid w:val="00C90AEC"/>
    <w:rsid w:val="00CB56B6"/>
    <w:rsid w:val="00D25122"/>
    <w:rsid w:val="00D360A4"/>
    <w:rsid w:val="00D76B80"/>
    <w:rsid w:val="00DF5BC5"/>
    <w:rsid w:val="00E360A5"/>
    <w:rsid w:val="00E42682"/>
    <w:rsid w:val="00E53B63"/>
    <w:rsid w:val="00E6119C"/>
    <w:rsid w:val="00E97798"/>
    <w:rsid w:val="00EB50DE"/>
    <w:rsid w:val="00F1169A"/>
    <w:rsid w:val="00F93EC8"/>
    <w:rsid w:val="00FA0D23"/>
    <w:rsid w:val="00FB05E8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E737-260A-42C3-B5E3-30BFFCE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D"/>
    <w:rPr>
      <w:sz w:val="22"/>
      <w:szCs w:val="22"/>
      <w:lang w:eastAsia="en-US"/>
    </w:rPr>
  </w:style>
  <w:style w:type="paragraph" w:customStyle="1" w:styleId="Standard">
    <w:name w:val="Standard"/>
    <w:rsid w:val="0099207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2</cp:revision>
  <dcterms:created xsi:type="dcterms:W3CDTF">2021-07-01T09:36:00Z</dcterms:created>
  <dcterms:modified xsi:type="dcterms:W3CDTF">2021-07-01T09:36:00Z</dcterms:modified>
</cp:coreProperties>
</file>